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DA32" w14:textId="77777777" w:rsidR="004554DE" w:rsidRDefault="00000000">
      <w:pPr>
        <w:spacing w:after="40"/>
      </w:pPr>
      <w:r>
        <w:rPr>
          <w:rFonts w:ascii="Arial" w:eastAsia="Arial" w:hAnsi="Arial" w:cs="Arial"/>
          <w:b/>
          <w:bCs/>
          <w:color w:val="1A1A1A"/>
          <w:sz w:val="52"/>
          <w:szCs w:val="52"/>
        </w:rPr>
        <w:t>Miguel A. Lopez</w:t>
      </w:r>
    </w:p>
    <w:p w14:paraId="51BF7A7F" w14:textId="77777777" w:rsidR="004554DE" w:rsidRDefault="00000000">
      <w:pPr>
        <w:spacing w:after="60"/>
      </w:pPr>
      <w:r>
        <w:rPr>
          <w:rFonts w:ascii="Arial" w:eastAsia="Arial" w:hAnsi="Arial" w:cs="Arial"/>
          <w:color w:val="0E7A80"/>
          <w:sz w:val="24"/>
          <w:szCs w:val="24"/>
        </w:rPr>
        <w:t xml:space="preserve">Senior Full-Stack PHP </w:t>
      </w:r>
      <w:proofErr w:type="gramStart"/>
      <w:r>
        <w:rPr>
          <w:rFonts w:ascii="Arial" w:eastAsia="Arial" w:hAnsi="Arial" w:cs="Arial"/>
          <w:color w:val="0E7A80"/>
          <w:sz w:val="24"/>
          <w:szCs w:val="24"/>
        </w:rPr>
        <w:t>Developer  ·</w:t>
      </w:r>
      <w:proofErr w:type="gramEnd"/>
      <w:r>
        <w:rPr>
          <w:rFonts w:ascii="Arial" w:eastAsia="Arial" w:hAnsi="Arial" w:cs="Arial"/>
          <w:color w:val="0E7A80"/>
          <w:sz w:val="24"/>
          <w:szCs w:val="24"/>
        </w:rPr>
        <w:t xml:space="preserve">  Bits for All LLC</w:t>
      </w:r>
    </w:p>
    <w:p w14:paraId="39CB2BCF" w14:textId="77777777" w:rsidR="004554DE" w:rsidRDefault="00000000">
      <w:pPr>
        <w:tabs>
          <w:tab w:val="left" w:pos="2400"/>
          <w:tab w:val="left" w:pos="5000"/>
          <w:tab w:val="left" w:pos="7400"/>
        </w:tabs>
      </w:pPr>
      <w:r>
        <w:rPr>
          <w:rFonts w:ascii="Arial" w:eastAsia="Arial" w:hAnsi="Arial" w:cs="Arial"/>
          <w:color w:val="888888"/>
          <w:sz w:val="18"/>
          <w:szCs w:val="18"/>
        </w:rPr>
        <w:t>miguel.lopez@bitsforall.com</w:t>
      </w:r>
      <w:r>
        <w:rPr>
          <w:rFonts w:ascii="Arial" w:eastAsia="Arial" w:hAnsi="Arial" w:cs="Arial"/>
          <w:color w:val="888888"/>
          <w:sz w:val="18"/>
          <w:szCs w:val="18"/>
        </w:rPr>
        <w:tab/>
        <w:t>(301) 646-2295</w:t>
      </w:r>
      <w:r>
        <w:rPr>
          <w:rFonts w:ascii="Arial" w:eastAsia="Arial" w:hAnsi="Arial" w:cs="Arial"/>
          <w:color w:val="0E7A80"/>
          <w:sz w:val="18"/>
          <w:szCs w:val="18"/>
        </w:rPr>
        <w:tab/>
        <w:t>malcky.com</w:t>
      </w:r>
      <w:r>
        <w:rPr>
          <w:rFonts w:ascii="Arial" w:eastAsia="Arial" w:hAnsi="Arial" w:cs="Arial"/>
          <w:color w:val="888888"/>
          <w:sz w:val="18"/>
          <w:szCs w:val="18"/>
        </w:rPr>
        <w:tab/>
        <w:t>LinkedIn: /in/</w:t>
      </w:r>
      <w:proofErr w:type="spellStart"/>
      <w:r>
        <w:rPr>
          <w:rFonts w:ascii="Arial" w:eastAsia="Arial" w:hAnsi="Arial" w:cs="Arial"/>
          <w:color w:val="888888"/>
          <w:sz w:val="18"/>
          <w:szCs w:val="18"/>
        </w:rPr>
        <w:t>malcky</w:t>
      </w:r>
      <w:proofErr w:type="spellEnd"/>
    </w:p>
    <w:p w14:paraId="425C7D97" w14:textId="77777777" w:rsidR="004554DE" w:rsidRDefault="004554DE">
      <w:pPr>
        <w:pBdr>
          <w:bottom w:val="single" w:sz="6" w:space="1" w:color="DDDDDD"/>
        </w:pBdr>
      </w:pPr>
    </w:p>
    <w:p w14:paraId="714AD814" w14:textId="77777777" w:rsidR="004554DE" w:rsidRDefault="00000000">
      <w:pPr>
        <w:pBdr>
          <w:bottom w:val="single" w:sz="4" w:space="4" w:color="0E7A80"/>
        </w:pBdr>
        <w:spacing w:before="280" w:after="80"/>
      </w:pPr>
      <w:r>
        <w:rPr>
          <w:rFonts w:ascii="Arial" w:eastAsia="Arial" w:hAnsi="Arial" w:cs="Arial"/>
          <w:b/>
          <w:bCs/>
          <w:color w:val="0E7A80"/>
          <w:sz w:val="24"/>
          <w:szCs w:val="24"/>
        </w:rPr>
        <w:t>PROFESSIONAL SUMMARY</w:t>
      </w:r>
    </w:p>
    <w:p w14:paraId="5F506961" w14:textId="3D9E7968" w:rsidR="004554DE" w:rsidRDefault="00000000">
      <w:pPr>
        <w:spacing w:before="60" w:after="60"/>
      </w:pPr>
      <w:r>
        <w:rPr>
          <w:rFonts w:ascii="Arial" w:eastAsia="Arial" w:hAnsi="Arial" w:cs="Arial"/>
          <w:color w:val="444444"/>
        </w:rPr>
        <w:t xml:space="preserve">Full-stack developer with 15+ years of experience in Drupal, WordPress, and the PHP/LAMP stack. </w:t>
      </w:r>
      <w:r w:rsidR="00B85ABE">
        <w:rPr>
          <w:rFonts w:ascii="Arial" w:eastAsia="Arial" w:hAnsi="Arial" w:cs="Arial"/>
          <w:color w:val="444444"/>
        </w:rPr>
        <w:t>Specialized</w:t>
      </w:r>
      <w:r>
        <w:rPr>
          <w:rFonts w:ascii="Arial" w:eastAsia="Arial" w:hAnsi="Arial" w:cs="Arial"/>
          <w:color w:val="444444"/>
        </w:rPr>
        <w:t xml:space="preserve"> in custom module</w:t>
      </w:r>
      <w:r w:rsidR="007A2BA3">
        <w:rPr>
          <w:rFonts w:ascii="Arial" w:eastAsia="Arial" w:hAnsi="Arial" w:cs="Arial"/>
          <w:color w:val="444444"/>
        </w:rPr>
        <w:t>s</w:t>
      </w:r>
      <w:r>
        <w:rPr>
          <w:rFonts w:ascii="Arial" w:eastAsia="Arial" w:hAnsi="Arial" w:cs="Arial"/>
          <w:color w:val="444444"/>
        </w:rPr>
        <w:t xml:space="preserve"> and plugin</w:t>
      </w:r>
      <w:r w:rsidR="007A2BA3">
        <w:rPr>
          <w:rFonts w:ascii="Arial" w:eastAsia="Arial" w:hAnsi="Arial" w:cs="Arial"/>
          <w:color w:val="444444"/>
        </w:rPr>
        <w:t>s</w:t>
      </w:r>
      <w:r>
        <w:rPr>
          <w:rFonts w:ascii="Arial" w:eastAsia="Arial" w:hAnsi="Arial" w:cs="Arial"/>
          <w:color w:val="444444"/>
        </w:rPr>
        <w:t xml:space="preserve"> development,</w:t>
      </w:r>
      <w:r w:rsidR="00202B03">
        <w:rPr>
          <w:rFonts w:ascii="Arial" w:eastAsia="Arial" w:hAnsi="Arial" w:cs="Arial"/>
          <w:color w:val="444444"/>
        </w:rPr>
        <w:t xml:space="preserve"> advanced </w:t>
      </w:r>
      <w:proofErr w:type="gramStart"/>
      <w:r w:rsidR="00202B03">
        <w:rPr>
          <w:rFonts w:ascii="Arial" w:eastAsia="Arial" w:hAnsi="Arial" w:cs="Arial"/>
          <w:color w:val="444444"/>
        </w:rPr>
        <w:t xml:space="preserve">theming, </w:t>
      </w:r>
      <w:r>
        <w:rPr>
          <w:rFonts w:ascii="Arial" w:eastAsia="Arial" w:hAnsi="Arial" w:cs="Arial"/>
          <w:color w:val="444444"/>
        </w:rPr>
        <w:t xml:space="preserve"> complex</w:t>
      </w:r>
      <w:proofErr w:type="gramEnd"/>
      <w:r>
        <w:rPr>
          <w:rFonts w:ascii="Arial" w:eastAsia="Arial" w:hAnsi="Arial" w:cs="Arial"/>
          <w:color w:val="444444"/>
        </w:rPr>
        <w:t xml:space="preserve"> data migrations, REST API integrations, and scalable web architecture. I have led high-profile projects for Fortune 500 companies, federal government agencies, and non-profits — evolving from hands-on development to technical leadership, guiding teams, shaping architecture, and delivering solutions on time and on budget. I operate through my own LLC (Bits for All) on a fixed-price, direct-access model.</w:t>
      </w:r>
    </w:p>
    <w:p w14:paraId="2AE7A0A8" w14:textId="77777777" w:rsidR="004554DE" w:rsidRDefault="00000000">
      <w:pPr>
        <w:pBdr>
          <w:bottom w:val="single" w:sz="4" w:space="4" w:color="0E7A80"/>
        </w:pBdr>
        <w:spacing w:before="280" w:after="80"/>
      </w:pPr>
      <w:r>
        <w:rPr>
          <w:rFonts w:ascii="Arial" w:eastAsia="Arial" w:hAnsi="Arial" w:cs="Arial"/>
          <w:b/>
          <w:bCs/>
          <w:color w:val="0E7A80"/>
          <w:sz w:val="24"/>
          <w:szCs w:val="24"/>
        </w:rPr>
        <w:t>TECHNICAL SKILLS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4554DE" w14:paraId="6145467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30B0E86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CMS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A38D4B7" w14:textId="58DBACCF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Drupal 6–11, WordPress</w:t>
            </w:r>
          </w:p>
        </w:tc>
      </w:tr>
      <w:tr w:rsidR="004554DE" w14:paraId="4FF9C4D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9AE640F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Back-End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24158D4" w14:textId="77777777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PHP 7/8, MySQL, OOP/MVC Architecture, REST API, SOAP,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GraphQL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, Linux</w:t>
            </w:r>
          </w:p>
        </w:tc>
      </w:tr>
      <w:tr w:rsidR="004554DE" w14:paraId="55B80C4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C0211E6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Front-End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6758690" w14:textId="27C46FAD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HTML5, CSS3, SASS, Tailwind CSS,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PostCSS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, JavaScript (ES6+), jQuery, ReactJS</w:t>
            </w:r>
            <w:r w:rsidR="00B076AF">
              <w:rPr>
                <w:rFonts w:ascii="Arial" w:eastAsia="Arial" w:hAnsi="Arial" w:cs="Arial"/>
                <w:color w:val="444444"/>
                <w:sz w:val="18"/>
                <w:szCs w:val="18"/>
              </w:rPr>
              <w:t>, TypeScript</w:t>
            </w:r>
            <w:r w:rsidR="00BE66FC">
              <w:rPr>
                <w:rFonts w:ascii="Arial" w:eastAsia="Arial" w:hAnsi="Arial" w:cs="Arial"/>
                <w:color w:val="444444"/>
                <w:sz w:val="18"/>
                <w:szCs w:val="18"/>
              </w:rPr>
              <w:t>, Twig and Blade templates.</w:t>
            </w:r>
          </w:p>
        </w:tc>
      </w:tr>
      <w:tr w:rsidR="004554DE" w14:paraId="25B6D5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0BB7143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Frameworks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1F4C1AE" w14:textId="77777777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CodeIgniter, Laravel, Symfony</w:t>
            </w:r>
          </w:p>
        </w:tc>
      </w:tr>
      <w:tr w:rsidR="004554DE" w14:paraId="6C33CF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224A14F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Build Tools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24D57F4" w14:textId="77777777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Node.js, NPM, YARN, Webpack, Gulp</w:t>
            </w:r>
          </w:p>
        </w:tc>
      </w:tr>
      <w:tr w:rsidR="004554DE" w14:paraId="234115D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AB32E37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DevOps &amp; Hosting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700C2E1" w14:textId="77777777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Git, Docker, Jenkins, GitLab CI, AWS S3, Acquia, Pantheon,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WPEngine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, Composer,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Drush</w:t>
            </w:r>
            <w:proofErr w:type="spellEnd"/>
          </w:p>
        </w:tc>
      </w:tr>
      <w:tr w:rsidR="004554DE" w14:paraId="165101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2EFCCB9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QA &amp; Security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48D931A" w14:textId="77777777" w:rsidR="004554DE" w:rsidRDefault="00000000"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PHPUnit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, PHPCS,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PHPStan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GrumPHP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, OWASP, WCAG / Section 508</w:t>
            </w:r>
          </w:p>
        </w:tc>
      </w:tr>
      <w:tr w:rsidR="004554DE" w14:paraId="48943ED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CAA9014" w14:textId="77777777" w:rsidR="004554DE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Databases</w:t>
            </w:r>
          </w:p>
        </w:tc>
        <w:tc>
          <w:tcPr>
            <w:tcW w:w="7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6662B33" w14:textId="77777777" w:rsidR="004554DE" w:rsidRDefault="00000000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MySQL, SQL, MongoDB</w:t>
            </w:r>
          </w:p>
        </w:tc>
      </w:tr>
    </w:tbl>
    <w:p w14:paraId="7A3C5702" w14:textId="77777777" w:rsidR="004554DE" w:rsidRDefault="00000000">
      <w:pPr>
        <w:pBdr>
          <w:bottom w:val="single" w:sz="4" w:space="4" w:color="0E7A80"/>
        </w:pBdr>
        <w:spacing w:before="280" w:after="80"/>
      </w:pPr>
      <w:r>
        <w:rPr>
          <w:rFonts w:ascii="Arial" w:eastAsia="Arial" w:hAnsi="Arial" w:cs="Arial"/>
          <w:b/>
          <w:bCs/>
          <w:color w:val="0E7A80"/>
          <w:sz w:val="24"/>
          <w:szCs w:val="24"/>
        </w:rPr>
        <w:t>WORK EXPERIENCE</w:t>
      </w:r>
    </w:p>
    <w:p w14:paraId="77E2E6CD" w14:textId="7EBBA355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Senior Full-Stack PHP / Drupal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Developer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proofErr w:type="gramStart"/>
      <w:r>
        <w:rPr>
          <w:rFonts w:ascii="Arial" w:eastAsia="Arial" w:hAnsi="Arial" w:cs="Arial"/>
          <w:b/>
          <w:bCs/>
          <w:color w:val="0E7A80"/>
        </w:rPr>
        <w:t xml:space="preserve">SAP  </w:t>
      </w:r>
      <w:r w:rsidR="00BE2969">
        <w:rPr>
          <w:rFonts w:ascii="Arial" w:eastAsia="Arial" w:hAnsi="Arial" w:cs="Arial"/>
          <w:b/>
          <w:bCs/>
          <w:color w:val="0E7A80"/>
        </w:rPr>
        <w:tab/>
      </w:r>
      <w:proofErr w:type="gramEnd"/>
      <w:r>
        <w:rPr>
          <w:rFonts w:ascii="Arial" w:eastAsia="Arial" w:hAnsi="Arial" w:cs="Arial"/>
          <w:i/>
          <w:iCs/>
          <w:color w:val="888888"/>
          <w:sz w:val="18"/>
          <w:szCs w:val="18"/>
        </w:rPr>
        <w:t>Feb 2022 – Present</w:t>
      </w:r>
    </w:p>
    <w:p w14:paraId="56BD4912" w14:textId="6C844993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Maintained and migrated concur.com through Drupal 7, 9, and 10 — serving millions of users across </w:t>
      </w:r>
      <w:r w:rsidR="005345D7">
        <w:rPr>
          <w:rFonts w:ascii="Arial" w:eastAsia="Arial" w:hAnsi="Arial" w:cs="Arial"/>
          <w:color w:val="444444"/>
        </w:rPr>
        <w:t>21</w:t>
      </w:r>
      <w:r>
        <w:rPr>
          <w:rFonts w:ascii="Arial" w:eastAsia="Arial" w:hAnsi="Arial" w:cs="Arial"/>
          <w:color w:val="444444"/>
        </w:rPr>
        <w:t xml:space="preserve"> portals.</w:t>
      </w:r>
    </w:p>
    <w:p w14:paraId="36A92875" w14:textId="580B8DB6" w:rsidR="004554DE" w:rsidRPr="00FE5BE6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Built </w:t>
      </w:r>
      <w:r w:rsidR="00431955">
        <w:rPr>
          <w:rFonts w:ascii="Arial" w:eastAsia="Arial" w:hAnsi="Arial" w:cs="Arial"/>
          <w:color w:val="444444"/>
        </w:rPr>
        <w:t>custom</w:t>
      </w:r>
      <w:r>
        <w:rPr>
          <w:rFonts w:ascii="Arial" w:eastAsia="Arial" w:hAnsi="Arial" w:cs="Arial"/>
          <w:color w:val="444444"/>
        </w:rPr>
        <w:t xml:space="preserve"> Drupal modules,</w:t>
      </w:r>
      <w:r w:rsidR="00C42BB2">
        <w:rPr>
          <w:rFonts w:ascii="Arial" w:eastAsia="Arial" w:hAnsi="Arial" w:cs="Arial"/>
          <w:color w:val="444444"/>
        </w:rPr>
        <w:t xml:space="preserve"> developed interactive UI </w:t>
      </w:r>
      <w:r w:rsidR="00AB5885">
        <w:rPr>
          <w:rFonts w:ascii="Arial" w:eastAsia="Arial" w:hAnsi="Arial" w:cs="Arial"/>
          <w:color w:val="444444"/>
        </w:rPr>
        <w:t>components, REST</w:t>
      </w:r>
      <w:r>
        <w:rPr>
          <w:rFonts w:ascii="Arial" w:eastAsia="Arial" w:hAnsi="Arial" w:cs="Arial"/>
          <w:color w:val="444444"/>
        </w:rPr>
        <w:t xml:space="preserve"> API </w:t>
      </w:r>
      <w:r w:rsidR="00FC4914">
        <w:rPr>
          <w:rFonts w:ascii="Arial" w:eastAsia="Arial" w:hAnsi="Arial" w:cs="Arial"/>
          <w:color w:val="444444"/>
        </w:rPr>
        <w:t>implementation</w:t>
      </w:r>
      <w:r>
        <w:rPr>
          <w:rFonts w:ascii="Arial" w:eastAsia="Arial" w:hAnsi="Arial" w:cs="Arial"/>
          <w:color w:val="444444"/>
        </w:rPr>
        <w:t>, and complex data migrations</w:t>
      </w:r>
      <w:r w:rsidR="00085529">
        <w:rPr>
          <w:rFonts w:ascii="Arial" w:eastAsia="Arial" w:hAnsi="Arial" w:cs="Arial"/>
          <w:color w:val="444444"/>
        </w:rPr>
        <w:t>.</w:t>
      </w:r>
    </w:p>
    <w:p w14:paraId="7281D9E7" w14:textId="24AD89F7" w:rsidR="00FE5BE6" w:rsidRDefault="00FE5BE6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Complex site configuration and architecture using Drupal paragraphs and custom modules. </w:t>
      </w:r>
    </w:p>
    <w:p w14:paraId="1281E015" w14:textId="29ED34A5" w:rsidR="004554DE" w:rsidRDefault="005049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Deployments on </w:t>
      </w:r>
      <w:r w:rsidR="00000000">
        <w:rPr>
          <w:rFonts w:ascii="Arial" w:eastAsia="Arial" w:hAnsi="Arial" w:cs="Arial"/>
          <w:color w:val="444444"/>
        </w:rPr>
        <w:t>Acquia cloud infrastructure.</w:t>
      </w:r>
    </w:p>
    <w:p w14:paraId="1B7E355C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Collaborated with PMs on sprint planning, technical scoping, and release management.</w:t>
      </w:r>
    </w:p>
    <w:p w14:paraId="53D1D8F2" w14:textId="77777777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Senior Full-Stack PHP / Drupal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Developer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r>
        <w:rPr>
          <w:rFonts w:ascii="Arial" w:eastAsia="Arial" w:hAnsi="Arial" w:cs="Arial"/>
          <w:b/>
          <w:bCs/>
          <w:color w:val="0E7A80"/>
        </w:rPr>
        <w:t xml:space="preserve">Cigna / </w:t>
      </w:r>
      <w:proofErr w:type="spellStart"/>
      <w:r>
        <w:rPr>
          <w:rFonts w:ascii="Arial" w:eastAsia="Arial" w:hAnsi="Arial" w:cs="Arial"/>
          <w:b/>
          <w:bCs/>
          <w:color w:val="0E7A80"/>
        </w:rPr>
        <w:t>Evernorth</w:t>
      </w:r>
      <w:proofErr w:type="spellEnd"/>
      <w:r>
        <w:rPr>
          <w:rFonts w:ascii="Arial" w:eastAsia="Arial" w:hAnsi="Arial" w:cs="Arial"/>
          <w:b/>
          <w:bCs/>
          <w:color w:val="0E7A80"/>
        </w:rPr>
        <w:t xml:space="preserve"> Care </w:t>
      </w:r>
      <w:proofErr w:type="gramStart"/>
      <w:r>
        <w:rPr>
          <w:rFonts w:ascii="Arial" w:eastAsia="Arial" w:hAnsi="Arial" w:cs="Arial"/>
          <w:b/>
          <w:bCs/>
          <w:color w:val="0E7A80"/>
        </w:rPr>
        <w:t>Group  (</w:t>
      </w:r>
      <w:proofErr w:type="gramEnd"/>
      <w:r>
        <w:rPr>
          <w:rFonts w:ascii="Arial" w:eastAsia="Arial" w:hAnsi="Arial" w:cs="Arial"/>
          <w:b/>
          <w:bCs/>
          <w:color w:val="0E7A80"/>
        </w:rPr>
        <w:t>Contract)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>Nov 2020 – Feb 2022</w:t>
      </w:r>
    </w:p>
    <w:p w14:paraId="347CA38A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Full-stack Drupal 9 development for evernorth.com.</w:t>
      </w:r>
    </w:p>
    <w:p w14:paraId="2C9AC6FE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Architected and implemented AWS S3 integration via the s3fs module for media storage and backups.</w:t>
      </w:r>
    </w:p>
    <w:p w14:paraId="48D0BA4A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Authored custom PHP modules, reviewed team pull </w:t>
      </w:r>
      <w:proofErr w:type="gramStart"/>
      <w:r>
        <w:rPr>
          <w:rFonts w:ascii="Arial" w:eastAsia="Arial" w:hAnsi="Arial" w:cs="Arial"/>
          <w:color w:val="444444"/>
        </w:rPr>
        <w:t>requests, and</w:t>
      </w:r>
      <w:proofErr w:type="gramEnd"/>
      <w:r>
        <w:rPr>
          <w:rFonts w:ascii="Arial" w:eastAsia="Arial" w:hAnsi="Arial" w:cs="Arial"/>
          <w:color w:val="444444"/>
        </w:rPr>
        <w:t xml:space="preserve"> contributed reusable Drupal and WordPress components.</w:t>
      </w:r>
    </w:p>
    <w:p w14:paraId="0A8795AF" w14:textId="77777777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Full-Stack PHP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Developer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proofErr w:type="spellStart"/>
      <w:r>
        <w:rPr>
          <w:rFonts w:ascii="Arial" w:eastAsia="Arial" w:hAnsi="Arial" w:cs="Arial"/>
          <w:b/>
          <w:bCs/>
          <w:color w:val="0E7A80"/>
        </w:rPr>
        <w:t>Crescere</w:t>
      </w:r>
      <w:proofErr w:type="spellEnd"/>
      <w:r>
        <w:rPr>
          <w:rFonts w:ascii="Arial" w:eastAsia="Arial" w:hAnsi="Arial" w:cs="Arial"/>
          <w:b/>
          <w:bCs/>
          <w:color w:val="0E7A80"/>
        </w:rPr>
        <w:t xml:space="preserve"> Digital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>Jun 2020 – Nov 2020</w:t>
      </w:r>
    </w:p>
    <w:p w14:paraId="0E86042A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Led PHP development for real-estate platforms — custom WordPress plugins, Drupal modules, and third-party API integrations.</w:t>
      </w:r>
    </w:p>
    <w:p w14:paraId="465A6B77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Performed data migrations using Feeds; worked directly with executives and VPs to define timelines and technical scope.</w:t>
      </w:r>
    </w:p>
    <w:p w14:paraId="15D99484" w14:textId="77777777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lastRenderedPageBreak/>
        <w:t xml:space="preserve">Software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Engineer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r>
        <w:rPr>
          <w:rFonts w:ascii="Arial" w:eastAsia="Arial" w:hAnsi="Arial" w:cs="Arial"/>
          <w:b/>
          <w:bCs/>
          <w:color w:val="0E7A80"/>
        </w:rPr>
        <w:t xml:space="preserve">Pacific Northwest National </w:t>
      </w:r>
      <w:proofErr w:type="gramStart"/>
      <w:r>
        <w:rPr>
          <w:rFonts w:ascii="Arial" w:eastAsia="Arial" w:hAnsi="Arial" w:cs="Arial"/>
          <w:b/>
          <w:bCs/>
          <w:color w:val="0E7A80"/>
        </w:rPr>
        <w:t>Laboratory  ·</w:t>
      </w:r>
      <w:proofErr w:type="gramEnd"/>
      <w:r>
        <w:rPr>
          <w:rFonts w:ascii="Arial" w:eastAsia="Arial" w:hAnsi="Arial" w:cs="Arial"/>
          <w:b/>
          <w:bCs/>
          <w:color w:val="0E7A80"/>
        </w:rPr>
        <w:t xml:space="preserve">  U.S. Dept. of Energy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>Feb 2020 – Jun 2020</w:t>
      </w:r>
    </w:p>
    <w:p w14:paraId="57234F16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Drupal 7→8 migration and full-stack development for the U.S. Department of Energy.</w:t>
      </w:r>
    </w:p>
    <w:p w14:paraId="009DF59C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Built custom modules, managed CI/CD pipelines with Jenkins and Docker, and handled cloud deployments on AWS.</w:t>
      </w:r>
    </w:p>
    <w:p w14:paraId="46E40364" w14:textId="77777777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Senior Web Developer &amp;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Lead  —</w:t>
      </w:r>
      <w:proofErr w:type="gramEnd"/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  LAMP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Stack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r>
        <w:rPr>
          <w:rFonts w:ascii="Arial" w:eastAsia="Arial" w:hAnsi="Arial" w:cs="Arial"/>
          <w:b/>
          <w:bCs/>
          <w:color w:val="0E7A80"/>
        </w:rPr>
        <w:t>IBM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>Oct 2012 – Jan 2020</w:t>
      </w:r>
    </w:p>
    <w:p w14:paraId="3462E321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7-year tenure as lead full-stack LAMP developer for enterprise platforms serving Fortune 500 clients: FedEx, Best Buy, NBCUniversal, NASA, Kohl's, Heineken, Texas Instruments, and Claire's.</w:t>
      </w:r>
    </w:p>
    <w:p w14:paraId="50B03916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Defined overall web architecture in Drupal 6–8 and WordPress; led development teams across full project lifecycles.</w:t>
      </w:r>
    </w:p>
    <w:p w14:paraId="138AE181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Oversaw code quality, deployment pipelines, and best practices across front-end and back-end.</w:t>
      </w:r>
    </w:p>
    <w:p w14:paraId="51F9C38A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Served as the primary technical point of contact for both internal teams and external stakeholders.</w:t>
      </w:r>
    </w:p>
    <w:p w14:paraId="75CF6F61" w14:textId="77777777" w:rsidR="004554DE" w:rsidRDefault="00000000">
      <w:pPr>
        <w:pBdr>
          <w:bottom w:val="single" w:sz="4" w:space="4" w:color="0E7A80"/>
        </w:pBdr>
        <w:spacing w:before="280" w:after="80"/>
      </w:pPr>
      <w:r>
        <w:rPr>
          <w:rFonts w:ascii="Arial" w:eastAsia="Arial" w:hAnsi="Arial" w:cs="Arial"/>
          <w:b/>
          <w:bCs/>
          <w:color w:val="0E7A80"/>
          <w:sz w:val="24"/>
          <w:szCs w:val="24"/>
        </w:rPr>
        <w:t>DRUPAL EXPERTISE</w:t>
      </w:r>
    </w:p>
    <w:p w14:paraId="31F0CBCF" w14:textId="77777777" w:rsidR="004554DE" w:rsidRDefault="00000000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Back-End Development</w:t>
      </w:r>
    </w:p>
    <w:p w14:paraId="7DC78981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Custom module development, complex data architectures (nodes, paragraphs, custom entities, pseudo-fields).</w:t>
      </w:r>
    </w:p>
    <w:p w14:paraId="6AF31ABD" w14:textId="640D3CD2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REST API resources</w:t>
      </w:r>
      <w:r w:rsidR="00257556">
        <w:rPr>
          <w:rFonts w:ascii="Arial" w:eastAsia="Arial" w:hAnsi="Arial" w:cs="Arial"/>
          <w:color w:val="444444"/>
        </w:rPr>
        <w:t>,</w:t>
      </w:r>
      <w:r>
        <w:rPr>
          <w:rFonts w:ascii="Arial" w:eastAsia="Arial" w:hAnsi="Arial" w:cs="Arial"/>
          <w:color w:val="444444"/>
        </w:rPr>
        <w:t xml:space="preserve"> custom routes &amp; HTTP responses, Drupal services &amp; dependency injection.</w:t>
      </w:r>
    </w:p>
    <w:p w14:paraId="0B55AEB0" w14:textId="72469CE1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Complex data migrations from Drupal 7, WordPress, and MongoDB</w:t>
      </w:r>
      <w:r w:rsidR="00257556">
        <w:rPr>
          <w:rFonts w:ascii="Arial" w:eastAsia="Arial" w:hAnsi="Arial" w:cs="Arial"/>
          <w:color w:val="444444"/>
        </w:rPr>
        <w:t xml:space="preserve"> to Drupal 10</w:t>
      </w:r>
      <w:r>
        <w:rPr>
          <w:rFonts w:ascii="Arial" w:eastAsia="Arial" w:hAnsi="Arial" w:cs="Arial"/>
          <w:color w:val="444444"/>
        </w:rPr>
        <w:t xml:space="preserve"> using custom process plugins.</w:t>
      </w:r>
    </w:p>
    <w:p w14:paraId="711B4A4F" w14:textId="43E5AF50" w:rsidR="004554DE" w:rsidRDefault="00367387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Complex w</w:t>
      </w:r>
      <w:r w:rsidR="00000000">
        <w:rPr>
          <w:rFonts w:ascii="Arial" w:eastAsia="Arial" w:hAnsi="Arial" w:cs="Arial"/>
          <w:color w:val="444444"/>
        </w:rPr>
        <w:t>ebforms</w:t>
      </w:r>
      <w:r w:rsidR="002F7374">
        <w:rPr>
          <w:rFonts w:ascii="Arial" w:eastAsia="Arial" w:hAnsi="Arial" w:cs="Arial"/>
          <w:color w:val="444444"/>
        </w:rPr>
        <w:t xml:space="preserve"> integration with</w:t>
      </w:r>
      <w:r w:rsidR="00000000">
        <w:rPr>
          <w:rFonts w:ascii="Arial" w:eastAsia="Arial" w:hAnsi="Arial" w:cs="Arial"/>
          <w:color w:val="444444"/>
        </w:rPr>
        <w:t xml:space="preserve"> </w:t>
      </w:r>
      <w:r w:rsidR="002F7374">
        <w:rPr>
          <w:rFonts w:ascii="Arial" w:eastAsia="Arial" w:hAnsi="Arial" w:cs="Arial"/>
          <w:color w:val="444444"/>
        </w:rPr>
        <w:t>external</w:t>
      </w:r>
      <w:r w:rsidR="00000000">
        <w:rPr>
          <w:rFonts w:ascii="Arial" w:eastAsia="Arial" w:hAnsi="Arial" w:cs="Arial"/>
          <w:color w:val="444444"/>
        </w:rPr>
        <w:t xml:space="preserve"> API </w:t>
      </w:r>
      <w:r w:rsidR="002F7374">
        <w:rPr>
          <w:rFonts w:ascii="Arial" w:eastAsia="Arial" w:hAnsi="Arial" w:cs="Arial"/>
          <w:color w:val="444444"/>
        </w:rPr>
        <w:t xml:space="preserve">and front-end </w:t>
      </w:r>
      <w:r w:rsidR="00CA6712">
        <w:rPr>
          <w:rFonts w:ascii="Arial" w:eastAsia="Arial" w:hAnsi="Arial" w:cs="Arial"/>
          <w:color w:val="444444"/>
        </w:rPr>
        <w:t>logic</w:t>
      </w:r>
      <w:r w:rsidR="002F7374">
        <w:rPr>
          <w:rFonts w:ascii="Arial" w:eastAsia="Arial" w:hAnsi="Arial" w:cs="Arial"/>
          <w:color w:val="444444"/>
        </w:rPr>
        <w:t xml:space="preserve"> for analytics</w:t>
      </w:r>
      <w:r w:rsidR="00000000">
        <w:rPr>
          <w:rFonts w:ascii="Arial" w:eastAsia="Arial" w:hAnsi="Arial" w:cs="Arial"/>
          <w:color w:val="444444"/>
        </w:rPr>
        <w:t>.</w:t>
      </w:r>
    </w:p>
    <w:p w14:paraId="3EFEB7A1" w14:textId="2FB0897B" w:rsidR="004554DE" w:rsidRPr="00F07EA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Full OOP/MVC architecture</w:t>
      </w:r>
      <w:r w:rsidR="00F07EAD">
        <w:rPr>
          <w:rFonts w:ascii="Arial" w:eastAsia="Arial" w:hAnsi="Arial" w:cs="Arial"/>
          <w:color w:val="444444"/>
        </w:rPr>
        <w:t xml:space="preserve">. Experienced in using composer and </w:t>
      </w:r>
      <w:proofErr w:type="spellStart"/>
      <w:r w:rsidR="00F07EAD">
        <w:rPr>
          <w:rFonts w:ascii="Arial" w:eastAsia="Arial" w:hAnsi="Arial" w:cs="Arial"/>
          <w:color w:val="444444"/>
        </w:rPr>
        <w:t>drush</w:t>
      </w:r>
      <w:proofErr w:type="spellEnd"/>
      <w:r w:rsidR="00F07EAD">
        <w:rPr>
          <w:rFonts w:ascii="Arial" w:eastAsia="Arial" w:hAnsi="Arial" w:cs="Arial"/>
          <w:color w:val="444444"/>
        </w:rPr>
        <w:t xml:space="preserve"> commands. </w:t>
      </w:r>
    </w:p>
    <w:p w14:paraId="13BE6F98" w14:textId="402EFD6F" w:rsidR="00F07EAD" w:rsidRDefault="00F07EAD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Regular site updates of contributed modules and Drupal core.  </w:t>
      </w:r>
    </w:p>
    <w:p w14:paraId="4CD769CA" w14:textId="77777777" w:rsidR="004554DE" w:rsidRDefault="00000000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Front-End Development</w:t>
      </w:r>
    </w:p>
    <w:p w14:paraId="7F023D1A" w14:textId="5932C9BC" w:rsidR="004554DE" w:rsidRDefault="00FE1D45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Complex interactive UI components and</w:t>
      </w:r>
      <w:r w:rsidR="00000000">
        <w:rPr>
          <w:rFonts w:ascii="Arial" w:eastAsia="Arial" w:hAnsi="Arial" w:cs="Arial"/>
          <w:color w:val="444444"/>
        </w:rPr>
        <w:t xml:space="preserve"> theming — preprocess functions, </w:t>
      </w:r>
      <w:r w:rsidR="0088216E">
        <w:rPr>
          <w:rFonts w:ascii="Arial" w:eastAsia="Arial" w:hAnsi="Arial" w:cs="Arial"/>
          <w:color w:val="444444"/>
        </w:rPr>
        <w:t xml:space="preserve">twig </w:t>
      </w:r>
      <w:r w:rsidR="00000000">
        <w:rPr>
          <w:rFonts w:ascii="Arial" w:eastAsia="Arial" w:hAnsi="Arial" w:cs="Arial"/>
          <w:color w:val="444444"/>
        </w:rPr>
        <w:t>template</w:t>
      </w:r>
      <w:r w:rsidR="0088216E">
        <w:rPr>
          <w:rFonts w:ascii="Arial" w:eastAsia="Arial" w:hAnsi="Arial" w:cs="Arial"/>
          <w:color w:val="444444"/>
        </w:rPr>
        <w:t>s</w:t>
      </w:r>
      <w:r w:rsidR="00000000">
        <w:rPr>
          <w:rFonts w:ascii="Arial" w:eastAsia="Arial" w:hAnsi="Arial" w:cs="Arial"/>
          <w:color w:val="444444"/>
        </w:rPr>
        <w:t>, theme hooks, custom</w:t>
      </w:r>
      <w:r w:rsidR="0088216E">
        <w:rPr>
          <w:rFonts w:ascii="Arial" w:eastAsia="Arial" w:hAnsi="Arial" w:cs="Arial"/>
          <w:color w:val="444444"/>
        </w:rPr>
        <w:t xml:space="preserve"> logic and</w:t>
      </w:r>
      <w:r w:rsidR="00000000">
        <w:rPr>
          <w:rFonts w:ascii="Arial" w:eastAsia="Arial" w:hAnsi="Arial" w:cs="Arial"/>
          <w:color w:val="444444"/>
        </w:rPr>
        <w:t xml:space="preserve"> libraries.</w:t>
      </w:r>
    </w:p>
    <w:p w14:paraId="13EEFCAB" w14:textId="6A1118E1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Responsive design with CSS3/SASS</w:t>
      </w:r>
      <w:r w:rsidR="00181E5B">
        <w:rPr>
          <w:rFonts w:ascii="Arial" w:eastAsia="Arial" w:hAnsi="Arial" w:cs="Arial"/>
          <w:color w:val="444444"/>
        </w:rPr>
        <w:t xml:space="preserve"> and Tailwind</w:t>
      </w:r>
      <w:r>
        <w:rPr>
          <w:rFonts w:ascii="Arial" w:eastAsia="Arial" w:hAnsi="Arial" w:cs="Arial"/>
          <w:color w:val="444444"/>
        </w:rPr>
        <w:t xml:space="preserve">, HTML5, JavaScript; </w:t>
      </w:r>
      <w:r w:rsidR="008300FC">
        <w:rPr>
          <w:rFonts w:ascii="Arial" w:eastAsia="Arial" w:hAnsi="Arial" w:cs="Arial"/>
          <w:color w:val="444444"/>
        </w:rPr>
        <w:t xml:space="preserve">Familiar with front-end tooling with </w:t>
      </w:r>
      <w:r>
        <w:rPr>
          <w:rFonts w:ascii="Arial" w:eastAsia="Arial" w:hAnsi="Arial" w:cs="Arial"/>
          <w:color w:val="444444"/>
        </w:rPr>
        <w:t>Gulp</w:t>
      </w:r>
      <w:r w:rsidR="00911F56">
        <w:rPr>
          <w:rFonts w:ascii="Arial" w:eastAsia="Arial" w:hAnsi="Arial" w:cs="Arial"/>
          <w:color w:val="444444"/>
        </w:rPr>
        <w:t xml:space="preserve">, </w:t>
      </w:r>
      <w:r>
        <w:rPr>
          <w:rFonts w:ascii="Arial" w:eastAsia="Arial" w:hAnsi="Arial" w:cs="Arial"/>
          <w:color w:val="444444"/>
        </w:rPr>
        <w:t>Yarn</w:t>
      </w:r>
      <w:r w:rsidR="00911F56">
        <w:rPr>
          <w:rFonts w:ascii="Arial" w:eastAsia="Arial" w:hAnsi="Arial" w:cs="Arial"/>
          <w:color w:val="444444"/>
        </w:rPr>
        <w:t xml:space="preserve">, </w:t>
      </w:r>
      <w:r>
        <w:rPr>
          <w:rFonts w:ascii="Arial" w:eastAsia="Arial" w:hAnsi="Arial" w:cs="Arial"/>
          <w:color w:val="444444"/>
        </w:rPr>
        <w:t>NPM</w:t>
      </w:r>
      <w:r w:rsidR="00911F56">
        <w:rPr>
          <w:rFonts w:ascii="Arial" w:eastAsia="Arial" w:hAnsi="Arial" w:cs="Arial"/>
          <w:color w:val="444444"/>
        </w:rPr>
        <w:t xml:space="preserve">, </w:t>
      </w:r>
      <w:r>
        <w:rPr>
          <w:rFonts w:ascii="Arial" w:eastAsia="Arial" w:hAnsi="Arial" w:cs="Arial"/>
          <w:color w:val="444444"/>
        </w:rPr>
        <w:t xml:space="preserve">Webpack </w:t>
      </w:r>
      <w:r w:rsidR="00911F56">
        <w:rPr>
          <w:rFonts w:ascii="Arial" w:eastAsia="Arial" w:hAnsi="Arial" w:cs="Arial"/>
          <w:color w:val="444444"/>
        </w:rPr>
        <w:t>and custom scripts</w:t>
      </w:r>
      <w:r>
        <w:rPr>
          <w:rFonts w:ascii="Arial" w:eastAsia="Arial" w:hAnsi="Arial" w:cs="Arial"/>
          <w:color w:val="444444"/>
        </w:rPr>
        <w:t>.</w:t>
      </w:r>
    </w:p>
    <w:p w14:paraId="44313552" w14:textId="77777777" w:rsidR="004554DE" w:rsidRDefault="00000000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Site Building</w:t>
      </w:r>
    </w:p>
    <w:p w14:paraId="2ED76E12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Full content modelling: content types, paragraphs, taxonomy, media entities, roles &amp; permissions.</w:t>
      </w:r>
    </w:p>
    <w:p w14:paraId="19A675DE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Complex Views with relationships and contextual filters; </w:t>
      </w:r>
      <w:proofErr w:type="spellStart"/>
      <w:r>
        <w:rPr>
          <w:rFonts w:ascii="Arial" w:eastAsia="Arial" w:hAnsi="Arial" w:cs="Arial"/>
          <w:color w:val="444444"/>
        </w:rPr>
        <w:t>Solr</w:t>
      </w:r>
      <w:proofErr w:type="spellEnd"/>
      <w:r>
        <w:rPr>
          <w:rFonts w:ascii="Arial" w:eastAsia="Arial" w:hAnsi="Arial" w:cs="Arial"/>
          <w:color w:val="444444"/>
        </w:rPr>
        <w:t xml:space="preserve"> faceted search configuration.</w:t>
      </w:r>
    </w:p>
    <w:p w14:paraId="22048A82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AWS S3 media storage integration, Composer &amp; </w:t>
      </w:r>
      <w:proofErr w:type="spellStart"/>
      <w:r>
        <w:rPr>
          <w:rFonts w:ascii="Arial" w:eastAsia="Arial" w:hAnsi="Arial" w:cs="Arial"/>
          <w:color w:val="444444"/>
        </w:rPr>
        <w:t>Drush</w:t>
      </w:r>
      <w:proofErr w:type="spellEnd"/>
      <w:r>
        <w:rPr>
          <w:rFonts w:ascii="Arial" w:eastAsia="Arial" w:hAnsi="Arial" w:cs="Arial"/>
          <w:color w:val="444444"/>
        </w:rPr>
        <w:t xml:space="preserve"> workflows, config import/export.</w:t>
      </w:r>
    </w:p>
    <w:p w14:paraId="2342744C" w14:textId="77777777" w:rsidR="004554DE" w:rsidRDefault="00000000">
      <w:pPr>
        <w:pBdr>
          <w:bottom w:val="single" w:sz="4" w:space="4" w:color="0E7A80"/>
        </w:pBdr>
        <w:spacing w:before="280" w:after="80"/>
      </w:pPr>
      <w:r>
        <w:rPr>
          <w:rFonts w:ascii="Arial" w:eastAsia="Arial" w:hAnsi="Arial" w:cs="Arial"/>
          <w:b/>
          <w:bCs/>
          <w:color w:val="0E7A80"/>
          <w:sz w:val="24"/>
          <w:szCs w:val="24"/>
        </w:rPr>
        <w:t>WORDPRESS EXPERTISE</w:t>
      </w:r>
    </w:p>
    <w:p w14:paraId="47743DA2" w14:textId="77777777" w:rsidR="004554DE" w:rsidRDefault="00000000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Back-End Development</w:t>
      </w:r>
    </w:p>
    <w:p w14:paraId="516D4844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 xml:space="preserve">Complex custom plugins, custom post types with custom fields, Gutenberg blocks, and custom </w:t>
      </w:r>
      <w:proofErr w:type="spellStart"/>
      <w:r>
        <w:rPr>
          <w:rFonts w:ascii="Arial" w:eastAsia="Arial" w:hAnsi="Arial" w:cs="Arial"/>
          <w:color w:val="444444"/>
        </w:rPr>
        <w:t>shortcodes</w:t>
      </w:r>
      <w:proofErr w:type="spellEnd"/>
      <w:r>
        <w:rPr>
          <w:rFonts w:ascii="Arial" w:eastAsia="Arial" w:hAnsi="Arial" w:cs="Arial"/>
          <w:color w:val="444444"/>
        </w:rPr>
        <w:t>.</w:t>
      </w:r>
    </w:p>
    <w:p w14:paraId="687A3F6D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REST/SOAP API integrations, AJAX-based custom endpoints, and data sync from external web services.</w:t>
      </w:r>
    </w:p>
    <w:p w14:paraId="34E039ED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MySQL queries, user roles &amp; permissions, third-party PHP library integration, and security hardening.</w:t>
      </w:r>
    </w:p>
    <w:p w14:paraId="191B0035" w14:textId="77777777" w:rsidR="004554DE" w:rsidRDefault="00000000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Front-End Development</w:t>
      </w:r>
    </w:p>
    <w:p w14:paraId="3BE3B331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Mobile-responsive theming, child themes, custom templates &amp; walker classes for menus.</w:t>
      </w:r>
    </w:p>
    <w:p w14:paraId="295E32A6" w14:textId="77777777" w:rsidR="004554D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</w:rPr>
        <w:t>jQuery plugin integration, ReactJS UI components, Blade templating, and complex CSS3/SASS layouts.</w:t>
      </w:r>
    </w:p>
    <w:p w14:paraId="1DC9C799" w14:textId="77777777" w:rsidR="004554DE" w:rsidRDefault="00000000">
      <w:pPr>
        <w:pBdr>
          <w:bottom w:val="single" w:sz="4" w:space="4" w:color="0E7A80"/>
        </w:pBdr>
        <w:spacing w:before="280" w:after="80"/>
      </w:pPr>
      <w:r>
        <w:rPr>
          <w:rFonts w:ascii="Arial" w:eastAsia="Arial" w:hAnsi="Arial" w:cs="Arial"/>
          <w:b/>
          <w:bCs/>
          <w:color w:val="0E7A80"/>
          <w:sz w:val="24"/>
          <w:szCs w:val="24"/>
        </w:rPr>
        <w:t>EDUCATION</w:t>
      </w:r>
    </w:p>
    <w:p w14:paraId="60FB0262" w14:textId="77777777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Web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Development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r>
        <w:rPr>
          <w:rFonts w:ascii="Arial" w:eastAsia="Arial" w:hAnsi="Arial" w:cs="Arial"/>
          <w:b/>
          <w:bCs/>
          <w:color w:val="0E7A80"/>
        </w:rPr>
        <w:t>Boston University, Washington DC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>Sep 2009 – Jul 2011</w:t>
      </w:r>
    </w:p>
    <w:p w14:paraId="18976696" w14:textId="77777777" w:rsidR="004554DE" w:rsidRDefault="00000000">
      <w:pPr>
        <w:spacing w:before="60" w:after="60"/>
      </w:pPr>
      <w:r>
        <w:rPr>
          <w:rFonts w:ascii="Arial" w:eastAsia="Arial" w:hAnsi="Arial" w:cs="Arial"/>
          <w:color w:val="444444"/>
        </w:rPr>
        <w:t>Completed.</w:t>
      </w:r>
    </w:p>
    <w:p w14:paraId="03473B13" w14:textId="77777777" w:rsidR="004554DE" w:rsidRDefault="00000000">
      <w:pPr>
        <w:tabs>
          <w:tab w:val="right" w:pos="9026"/>
        </w:tabs>
        <w:spacing w:before="20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BA in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Communications</w:t>
      </w:r>
      <w:r>
        <w:rPr>
          <w:rFonts w:ascii="Arial" w:eastAsia="Arial" w:hAnsi="Arial" w:cs="Arial"/>
          <w:color w:val="888888"/>
        </w:rPr>
        <w:t xml:space="preserve">  ·</w:t>
      </w:r>
      <w:proofErr w:type="gramEnd"/>
      <w:r>
        <w:rPr>
          <w:rFonts w:ascii="Arial" w:eastAsia="Arial" w:hAnsi="Arial" w:cs="Arial"/>
          <w:color w:val="888888"/>
        </w:rPr>
        <w:t xml:space="preserve">  </w:t>
      </w:r>
      <w:r>
        <w:rPr>
          <w:rFonts w:ascii="Arial" w:eastAsia="Arial" w:hAnsi="Arial" w:cs="Arial"/>
          <w:b/>
          <w:bCs/>
          <w:color w:val="0E7A80"/>
        </w:rPr>
        <w:t>Tec de Monterrey, Mexico City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>Jun 2001 – May 2006</w:t>
      </w:r>
    </w:p>
    <w:p w14:paraId="5EB1EC51" w14:textId="77777777" w:rsidR="004554DE" w:rsidRDefault="00000000">
      <w:pPr>
        <w:spacing w:before="60" w:after="60"/>
      </w:pPr>
      <w:r>
        <w:rPr>
          <w:rFonts w:ascii="Arial" w:eastAsia="Arial" w:hAnsi="Arial" w:cs="Arial"/>
          <w:color w:val="444444"/>
        </w:rPr>
        <w:t>Completed.</w:t>
      </w:r>
    </w:p>
    <w:sectPr w:rsidR="004554D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6E31"/>
    <w:multiLevelType w:val="hybridMultilevel"/>
    <w:tmpl w:val="22B250D0"/>
    <w:lvl w:ilvl="0" w:tplc="99747ED8">
      <w:start w:val="1"/>
      <w:numFmt w:val="bullet"/>
      <w:lvlText w:val="–"/>
      <w:lvlJc w:val="left"/>
      <w:pPr>
        <w:ind w:left="480" w:hanging="240"/>
      </w:pPr>
    </w:lvl>
    <w:lvl w:ilvl="1" w:tplc="B3660066">
      <w:numFmt w:val="decimal"/>
      <w:lvlText w:val=""/>
      <w:lvlJc w:val="left"/>
    </w:lvl>
    <w:lvl w:ilvl="2" w:tplc="C5D295A6">
      <w:numFmt w:val="decimal"/>
      <w:lvlText w:val=""/>
      <w:lvlJc w:val="left"/>
    </w:lvl>
    <w:lvl w:ilvl="3" w:tplc="A45260F6">
      <w:numFmt w:val="decimal"/>
      <w:lvlText w:val=""/>
      <w:lvlJc w:val="left"/>
    </w:lvl>
    <w:lvl w:ilvl="4" w:tplc="38C655A6">
      <w:numFmt w:val="decimal"/>
      <w:lvlText w:val=""/>
      <w:lvlJc w:val="left"/>
    </w:lvl>
    <w:lvl w:ilvl="5" w:tplc="228804A2">
      <w:numFmt w:val="decimal"/>
      <w:lvlText w:val=""/>
      <w:lvlJc w:val="left"/>
    </w:lvl>
    <w:lvl w:ilvl="6" w:tplc="0900A800">
      <w:numFmt w:val="decimal"/>
      <w:lvlText w:val=""/>
      <w:lvlJc w:val="left"/>
    </w:lvl>
    <w:lvl w:ilvl="7" w:tplc="A6C0C106">
      <w:numFmt w:val="decimal"/>
      <w:lvlText w:val=""/>
      <w:lvlJc w:val="left"/>
    </w:lvl>
    <w:lvl w:ilvl="8" w:tplc="76449414">
      <w:numFmt w:val="decimal"/>
      <w:lvlText w:val=""/>
      <w:lvlJc w:val="left"/>
    </w:lvl>
  </w:abstractNum>
  <w:abstractNum w:abstractNumId="1" w15:restartNumberingAfterBreak="0">
    <w:nsid w:val="561952CC"/>
    <w:multiLevelType w:val="hybridMultilevel"/>
    <w:tmpl w:val="C5C6BAE6"/>
    <w:lvl w:ilvl="0" w:tplc="96666526">
      <w:start w:val="1"/>
      <w:numFmt w:val="bullet"/>
      <w:lvlText w:val="●"/>
      <w:lvlJc w:val="left"/>
      <w:pPr>
        <w:ind w:left="720" w:hanging="360"/>
      </w:pPr>
    </w:lvl>
    <w:lvl w:ilvl="1" w:tplc="D6145DDA">
      <w:start w:val="1"/>
      <w:numFmt w:val="bullet"/>
      <w:lvlText w:val="○"/>
      <w:lvlJc w:val="left"/>
      <w:pPr>
        <w:ind w:left="1440" w:hanging="360"/>
      </w:pPr>
    </w:lvl>
    <w:lvl w:ilvl="2" w:tplc="DE006302">
      <w:start w:val="1"/>
      <w:numFmt w:val="bullet"/>
      <w:lvlText w:val="■"/>
      <w:lvlJc w:val="left"/>
      <w:pPr>
        <w:ind w:left="2160" w:hanging="360"/>
      </w:pPr>
    </w:lvl>
    <w:lvl w:ilvl="3" w:tplc="AED6E234">
      <w:start w:val="1"/>
      <w:numFmt w:val="bullet"/>
      <w:lvlText w:val="●"/>
      <w:lvlJc w:val="left"/>
      <w:pPr>
        <w:ind w:left="2880" w:hanging="360"/>
      </w:pPr>
    </w:lvl>
    <w:lvl w:ilvl="4" w:tplc="65F02490">
      <w:start w:val="1"/>
      <w:numFmt w:val="bullet"/>
      <w:lvlText w:val="○"/>
      <w:lvlJc w:val="left"/>
      <w:pPr>
        <w:ind w:left="3600" w:hanging="360"/>
      </w:pPr>
    </w:lvl>
    <w:lvl w:ilvl="5" w:tplc="1C7E74DA">
      <w:start w:val="1"/>
      <w:numFmt w:val="bullet"/>
      <w:lvlText w:val="■"/>
      <w:lvlJc w:val="left"/>
      <w:pPr>
        <w:ind w:left="4320" w:hanging="360"/>
      </w:pPr>
    </w:lvl>
    <w:lvl w:ilvl="6" w:tplc="5BC6364A">
      <w:start w:val="1"/>
      <w:numFmt w:val="bullet"/>
      <w:lvlText w:val="●"/>
      <w:lvlJc w:val="left"/>
      <w:pPr>
        <w:ind w:left="5040" w:hanging="360"/>
      </w:pPr>
    </w:lvl>
    <w:lvl w:ilvl="7" w:tplc="42425D0A">
      <w:start w:val="1"/>
      <w:numFmt w:val="bullet"/>
      <w:lvlText w:val="●"/>
      <w:lvlJc w:val="left"/>
      <w:pPr>
        <w:ind w:left="5760" w:hanging="360"/>
      </w:pPr>
    </w:lvl>
    <w:lvl w:ilvl="8" w:tplc="B87C028A">
      <w:start w:val="1"/>
      <w:numFmt w:val="bullet"/>
      <w:lvlText w:val="●"/>
      <w:lvlJc w:val="left"/>
      <w:pPr>
        <w:ind w:left="6480" w:hanging="360"/>
      </w:pPr>
    </w:lvl>
  </w:abstractNum>
  <w:num w:numId="1" w16cid:durableId="719865499">
    <w:abstractNumId w:val="1"/>
    <w:lvlOverride w:ilvl="0">
      <w:startOverride w:val="1"/>
    </w:lvlOverride>
  </w:num>
  <w:num w:numId="2" w16cid:durableId="4204140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DE"/>
    <w:rsid w:val="00085529"/>
    <w:rsid w:val="0010380E"/>
    <w:rsid w:val="00180560"/>
    <w:rsid w:val="00181E5B"/>
    <w:rsid w:val="00202B03"/>
    <w:rsid w:val="00257556"/>
    <w:rsid w:val="002F7374"/>
    <w:rsid w:val="00367387"/>
    <w:rsid w:val="00431955"/>
    <w:rsid w:val="004554DE"/>
    <w:rsid w:val="004D2328"/>
    <w:rsid w:val="00504964"/>
    <w:rsid w:val="00523782"/>
    <w:rsid w:val="005345D7"/>
    <w:rsid w:val="007A2BA3"/>
    <w:rsid w:val="008300FC"/>
    <w:rsid w:val="0085604B"/>
    <w:rsid w:val="0088216E"/>
    <w:rsid w:val="00911F56"/>
    <w:rsid w:val="00AB5885"/>
    <w:rsid w:val="00B05936"/>
    <w:rsid w:val="00B076AF"/>
    <w:rsid w:val="00B52E1D"/>
    <w:rsid w:val="00B60488"/>
    <w:rsid w:val="00B85ABE"/>
    <w:rsid w:val="00BE2969"/>
    <w:rsid w:val="00BE66FC"/>
    <w:rsid w:val="00C42BB2"/>
    <w:rsid w:val="00C52722"/>
    <w:rsid w:val="00CA6712"/>
    <w:rsid w:val="00E95AB7"/>
    <w:rsid w:val="00EC729E"/>
    <w:rsid w:val="00F07EAD"/>
    <w:rsid w:val="00FC4914"/>
    <w:rsid w:val="00FE1D45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E7328"/>
  <w15:docId w15:val="{FD222070-C6E7-6B42-8353-D23833CF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Miguel A. Lopez</cp:lastModifiedBy>
  <cp:revision>36</cp:revision>
  <dcterms:created xsi:type="dcterms:W3CDTF">2026-03-26T06:36:00Z</dcterms:created>
  <dcterms:modified xsi:type="dcterms:W3CDTF">2026-04-02T07:58:00Z</dcterms:modified>
</cp:coreProperties>
</file>